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AA" w:rsidRDefault="00F545AA" w:rsidP="00F545A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Муниципальное казённое общеобразовательное учреждение</w:t>
      </w:r>
    </w:p>
    <w:p w:rsidR="00F545AA" w:rsidRDefault="00F545AA" w:rsidP="00F545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"Березовская средняя общеобразовательная школа"</w:t>
      </w:r>
    </w:p>
    <w:p w:rsidR="00F545AA" w:rsidRDefault="00F545AA" w:rsidP="00F545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Краснощековского района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справка по результатам проведения</w:t>
      </w:r>
    </w:p>
    <w:p w:rsidR="00F545AA" w:rsidRDefault="00F545AA" w:rsidP="00F54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проверочных работ в 2024 году</w:t>
      </w:r>
    </w:p>
    <w:p w:rsidR="00F545AA" w:rsidRDefault="00F545AA" w:rsidP="00F545AA">
      <w:pPr>
        <w:shd w:val="clear" w:color="auto" w:fill="FFFFFF" w:themeFill="background1"/>
        <w:spacing w:after="150" w:line="240" w:lineRule="auto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11.06.2024</w:t>
      </w:r>
    </w:p>
    <w:p w:rsidR="00F545AA" w:rsidRDefault="00F545AA" w:rsidP="00F545AA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исполнение приказа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21.12.2023 г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на основании приказа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Алтайского края от 12.02.2024 № 129 «О мониторинге качества подготовки обучающихся образовательных организаций Алтайского края в форме всероссийских проверочных работ в 2024 году», приказа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Комитет Администрации Краснощековского района по образованию «О проведении мониторинга качества подготовки обучающихся  образовательных организаций Краснощёковского района в форме всероссийских проверочных работ в 2024 году» от 21.02.2024 № 14/3</w:t>
      </w:r>
    </w:p>
    <w:p w:rsidR="00F545AA" w:rsidRDefault="00F545AA" w:rsidP="00F545AA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марте-мае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целях:</w:t>
      </w:r>
    </w:p>
    <w:p w:rsidR="00F545AA" w:rsidRDefault="00F545AA" w:rsidP="00F545AA">
      <w:pPr>
        <w:pStyle w:val="a6"/>
        <w:numPr>
          <w:ilvl w:val="0"/>
          <w:numId w:val="2"/>
        </w:numPr>
        <w:ind w:right="375"/>
        <w:jc w:val="left"/>
      </w:pPr>
      <w:r>
        <w:t>осуществления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в том числе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федеральными государственными образовательными стандартами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:rsidR="00F545AA" w:rsidRDefault="00F545AA" w:rsidP="00F545AA">
      <w:pPr>
        <w:pStyle w:val="a6"/>
        <w:numPr>
          <w:ilvl w:val="0"/>
          <w:numId w:val="2"/>
        </w:numPr>
        <w:ind w:right="375"/>
        <w:jc w:val="left"/>
      </w:pPr>
      <w:r>
        <w:t>совершенствования преподавания учебных предметов и повышения качества</w:t>
      </w:r>
      <w:r>
        <w:rPr>
          <w:spacing w:val="-67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 w:rsidR="00F545AA" w:rsidRDefault="00F545AA" w:rsidP="00F545AA">
      <w:pPr>
        <w:pStyle w:val="a6"/>
        <w:numPr>
          <w:ilvl w:val="0"/>
          <w:numId w:val="2"/>
        </w:numPr>
        <w:ind w:right="375"/>
      </w:pPr>
      <w:r>
        <w:t>корректировки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F545AA" w:rsidRDefault="00F545AA" w:rsidP="00F545AA">
      <w:pPr>
        <w:pStyle w:val="a6"/>
        <w:ind w:left="0" w:right="381"/>
      </w:pPr>
      <w:r>
        <w:t>Участниками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марте-мае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4- 8 </w:t>
      </w:r>
      <w:r>
        <w:t>классов, учащиеся 11 класса  реализующих     программы    начального</w:t>
      </w:r>
      <w:r>
        <w:rPr>
          <w:spacing w:val="70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 xml:space="preserve">основного и среднего 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образования. 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Количественный состав участников ВПР-2024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1309"/>
        <w:gridCol w:w="1308"/>
        <w:gridCol w:w="1308"/>
        <w:gridCol w:w="1308"/>
        <w:gridCol w:w="1308"/>
      </w:tblGrid>
      <w:tr w:rsidR="00F545AA" w:rsidTr="00F545AA"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F545AA" w:rsidTr="00F545AA">
        <w:trPr>
          <w:trHeight w:val="45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9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</w:tr>
      <w:tr w:rsidR="00F545AA" w:rsidTr="00F545AA">
        <w:trPr>
          <w:trHeight w:val="414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</w:tr>
      <w:tr w:rsidR="00F545AA" w:rsidTr="00F545AA">
        <w:trPr>
          <w:trHeight w:val="434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28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2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399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18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45AA" w:rsidTr="00F545AA">
        <w:trPr>
          <w:trHeight w:val="41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3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</w:tr>
      <w:tr w:rsidR="00F545AA" w:rsidTr="00F545AA">
        <w:trPr>
          <w:trHeight w:val="829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работе приняли участие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53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учеников из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56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95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ВПР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осуществлялось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в соответствии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проведении и проверке всех работ присутствовали общественные наблюдатели из числа родителей.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 2024 года в 4-ом классе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4-го класса писали Всероссийские проверочные работы  по трем основным учебным предметам: «Русский язык», «Математика», «Окружающий мир».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223"/>
        <w:gridCol w:w="1169"/>
        <w:gridCol w:w="869"/>
        <w:gridCol w:w="633"/>
        <w:gridCol w:w="580"/>
        <w:gridCol w:w="527"/>
        <w:gridCol w:w="1160"/>
        <w:gridCol w:w="606"/>
        <w:gridCol w:w="527"/>
        <w:gridCol w:w="510"/>
        <w:gridCol w:w="541"/>
        <w:gridCol w:w="1160"/>
      </w:tblGrid>
      <w:tr w:rsidR="00F545AA" w:rsidTr="00F545AA"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9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 за 4 кл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1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Шеина Е.П.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67%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Сравнительный анализ результатов за год  и результатов ВПР показал, что качество знаний не снизилось. Отметку за год подтвердили 15 человек, понизили – 0 человек. Соответствие составило 100%. 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93"/>
        <w:gridCol w:w="1330"/>
        <w:gridCol w:w="550"/>
        <w:gridCol w:w="550"/>
        <w:gridCol w:w="550"/>
        <w:gridCol w:w="881"/>
        <w:gridCol w:w="1160"/>
        <w:gridCol w:w="550"/>
        <w:gridCol w:w="550"/>
        <w:gridCol w:w="550"/>
        <w:gridCol w:w="881"/>
        <w:gridCol w:w="1160"/>
      </w:tblGrid>
      <w:tr w:rsidR="00F545AA" w:rsidTr="00F545AA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 за 4 кл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4 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Шеина Е.П.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73,3%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67%</w:t>
            </w:r>
          </w:p>
        </w:tc>
      </w:tr>
    </w:tbl>
    <w:p w:rsidR="00F545AA" w:rsidRDefault="00F545AA" w:rsidP="00F545A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Сравнительный анализ результатов год и результатов ВПР показал, что качество знаний не снизилось. Отметку за год  подтвердили -13 человек, понизили - 3 человека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93"/>
        <w:gridCol w:w="1330"/>
        <w:gridCol w:w="550"/>
        <w:gridCol w:w="550"/>
        <w:gridCol w:w="550"/>
        <w:gridCol w:w="881"/>
        <w:gridCol w:w="1160"/>
        <w:gridCol w:w="550"/>
        <w:gridCol w:w="550"/>
        <w:gridCol w:w="550"/>
        <w:gridCol w:w="881"/>
        <w:gridCol w:w="1160"/>
      </w:tblGrid>
      <w:tr w:rsidR="00F545AA" w:rsidTr="00F545AA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 за 4 кл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4 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Шеина Е.П.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87%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Сравнительный анализ результатов за год  и результатов ВПР показал, что качество знаний  снизилось. Отметку за год  подтвердили  13 человек, понизили- 2 человека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2024 года в 5-ом  классе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Обучающиеся 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писали 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93"/>
        <w:gridCol w:w="1300"/>
        <w:gridCol w:w="551"/>
        <w:gridCol w:w="551"/>
        <w:gridCol w:w="551"/>
        <w:gridCol w:w="893"/>
        <w:gridCol w:w="1160"/>
        <w:gridCol w:w="551"/>
        <w:gridCol w:w="551"/>
        <w:gridCol w:w="551"/>
        <w:gridCol w:w="893"/>
        <w:gridCol w:w="1160"/>
      </w:tblGrid>
      <w:tr w:rsidR="00F545AA" w:rsidTr="00F545AA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4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45AA" w:rsidTr="00F545AA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5 </w:t>
            </w:r>
          </w:p>
        </w:tc>
        <w:tc>
          <w:tcPr>
            <w:tcW w:w="1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Семыкина О.В.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36%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36%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Данная работа выявила, что  учащиеся подтвердило свои оценки за предыдущий год.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4"/>
        <w:gridCol w:w="1350"/>
        <w:gridCol w:w="555"/>
        <w:gridCol w:w="555"/>
        <w:gridCol w:w="555"/>
        <w:gridCol w:w="962"/>
        <w:gridCol w:w="1065"/>
        <w:gridCol w:w="555"/>
        <w:gridCol w:w="555"/>
        <w:gridCol w:w="555"/>
        <w:gridCol w:w="962"/>
        <w:gridCol w:w="1102"/>
      </w:tblGrid>
      <w:tr w:rsidR="00F545AA" w:rsidTr="00F545AA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Дегтерева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М.А.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71%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64%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Сравнительный анализ результатов предыдущего года показал, что качество знаний снизилось в среднем на 7%. Отметку за предыдущий учебный период подтвердили -12человека,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3"/>
        <w:gridCol w:w="1251"/>
        <w:gridCol w:w="556"/>
        <w:gridCol w:w="556"/>
        <w:gridCol w:w="556"/>
        <w:gridCol w:w="971"/>
        <w:gridCol w:w="1065"/>
        <w:gridCol w:w="556"/>
        <w:gridCol w:w="556"/>
        <w:gridCol w:w="556"/>
        <w:gridCol w:w="971"/>
        <w:gridCol w:w="1178"/>
      </w:tblGrid>
      <w:tr w:rsidR="00F545AA" w:rsidTr="00F545AA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Ломакин А.Н.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79%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71%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понизили 1 ученик-25%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подтвердили 3 ученик - 75% обучающихся; повысили - 0% обучающихся.</w:t>
      </w:r>
      <w:r>
        <w:t xml:space="preserve"> Учащиеся не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умеют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Не умет 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6"/>
        <w:gridCol w:w="1241"/>
        <w:gridCol w:w="556"/>
        <w:gridCol w:w="556"/>
        <w:gridCol w:w="556"/>
        <w:gridCol w:w="974"/>
        <w:gridCol w:w="1065"/>
        <w:gridCol w:w="556"/>
        <w:gridCol w:w="556"/>
        <w:gridCol w:w="556"/>
        <w:gridCol w:w="974"/>
        <w:gridCol w:w="1179"/>
      </w:tblGrid>
      <w:tr w:rsidR="00F545AA" w:rsidTr="00F545AA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Яковлева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73%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73%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Сравнительный анализ результатов показал, что качество знаний не изменилось.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Отметку за предыдущий учебный период подтвердили -13человека, понизили – 1 ученик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5-го  класса 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 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Итоги ВПР 2024 года в 6-ого класса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6 класса писали Всероссийские проверочные работы   по четырем учебным предметам: «Русский язык», «Математика»;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«География», «Обществознание»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  на основе случайного выбора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6"/>
        <w:gridCol w:w="1241"/>
        <w:gridCol w:w="556"/>
        <w:gridCol w:w="556"/>
        <w:gridCol w:w="556"/>
        <w:gridCol w:w="974"/>
        <w:gridCol w:w="1065"/>
        <w:gridCol w:w="556"/>
        <w:gridCol w:w="556"/>
        <w:gridCol w:w="556"/>
        <w:gridCol w:w="974"/>
        <w:gridCol w:w="1179"/>
      </w:tblGrid>
      <w:tr w:rsidR="00F545AA" w:rsidTr="00F545AA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Семыкина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28,6%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28,6%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Сравнительный анализ результатов ВПР и года показал, что уровень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качество знаний обучающихся по русскому языку стабилен. Отметку за предыдущий учебный период подтвердили 6 человек, понизил 1 человек.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3"/>
        <w:gridCol w:w="1238"/>
        <w:gridCol w:w="556"/>
        <w:gridCol w:w="556"/>
        <w:gridCol w:w="556"/>
        <w:gridCol w:w="971"/>
        <w:gridCol w:w="1065"/>
        <w:gridCol w:w="556"/>
        <w:gridCol w:w="556"/>
        <w:gridCol w:w="556"/>
        <w:gridCol w:w="971"/>
        <w:gridCol w:w="1191"/>
      </w:tblGrid>
      <w:tr w:rsidR="00F545AA" w:rsidTr="00F545AA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Итоги ВПР</w:t>
            </w:r>
          </w:p>
        </w:tc>
        <w:tc>
          <w:tcPr>
            <w:tcW w:w="11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6 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 М.А.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28,6%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28,6%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результатов предыдущего года показал, что качество знаний обучающихся по математике осталось прежним. Отметку за год  подтвердил 6 учащийся, повысили – 1уч.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19"/>
        <w:gridCol w:w="1704"/>
        <w:gridCol w:w="565"/>
        <w:gridCol w:w="565"/>
        <w:gridCol w:w="565"/>
        <w:gridCol w:w="565"/>
        <w:gridCol w:w="1279"/>
        <w:gridCol w:w="541"/>
        <w:gridCol w:w="541"/>
        <w:gridCol w:w="541"/>
        <w:gridCol w:w="541"/>
        <w:gridCol w:w="1279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Медведев С.В.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Сравнительный анализ  по географии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что качество знаний понизилось в среднем на 15 %.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30"/>
        <w:gridCol w:w="1595"/>
        <w:gridCol w:w="574"/>
        <w:gridCol w:w="574"/>
        <w:gridCol w:w="573"/>
        <w:gridCol w:w="573"/>
        <w:gridCol w:w="1297"/>
        <w:gridCol w:w="548"/>
        <w:gridCol w:w="548"/>
        <w:gridCol w:w="548"/>
        <w:gridCol w:w="548"/>
        <w:gridCol w:w="1297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Ломакин А.Н.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Вывод: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результатов показал, что качество знаний понизилось в среднем на 3 %.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Отметку за предыдущий учебный период подтвердили -2человека, понизили – 3 ученик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Итоги ВПР 2027 года в 7-ом классе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«География», «Физика»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 в классах на основе случайного выбора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29"/>
        <w:gridCol w:w="1780"/>
        <w:gridCol w:w="573"/>
        <w:gridCol w:w="573"/>
        <w:gridCol w:w="573"/>
        <w:gridCol w:w="573"/>
        <w:gridCol w:w="1206"/>
        <w:gridCol w:w="548"/>
        <w:gridCol w:w="548"/>
        <w:gridCol w:w="548"/>
        <w:gridCol w:w="548"/>
        <w:gridCol w:w="120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Семыкина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 по русскому языку показал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стабильность качества знаний по предмету.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19"/>
        <w:gridCol w:w="1882"/>
        <w:gridCol w:w="565"/>
        <w:gridCol w:w="565"/>
        <w:gridCol w:w="565"/>
        <w:gridCol w:w="565"/>
        <w:gridCol w:w="1190"/>
        <w:gridCol w:w="541"/>
        <w:gridCol w:w="541"/>
        <w:gridCol w:w="541"/>
        <w:gridCol w:w="541"/>
        <w:gridCol w:w="1190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М.А.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Сравнительный анализ результатов предыдущего года  показал, что качество знаний обучающихся по математике стабильно.  Содержательный анализ показал, что сложности вызвали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задания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базового уровня, так и повышенного уровня. Основные ошибки были совершены из - 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неправильных расчетов. Хуже всего обучающиеся справились с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заданиями на интерпретацию информации на основе жизненного опыта ВПР. Из чего следует вывод, что данное УУД не сформировано или сформировано на низком уровне у всех обучающихся 7-го класса.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19"/>
        <w:gridCol w:w="1704"/>
        <w:gridCol w:w="565"/>
        <w:gridCol w:w="565"/>
        <w:gridCol w:w="565"/>
        <w:gridCol w:w="565"/>
        <w:gridCol w:w="1279"/>
        <w:gridCol w:w="541"/>
        <w:gridCol w:w="541"/>
        <w:gridCol w:w="541"/>
        <w:gridCol w:w="541"/>
        <w:gridCol w:w="1279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Медведев С.В.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Сравнительный анализ результатов предыдущего  года показал, что качество знаний обучающихся по истории стабильно. Отметку за предыдущий учебный период подтвердили все 3 человека.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Физика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02"/>
        <w:gridCol w:w="1847"/>
        <w:gridCol w:w="555"/>
        <w:gridCol w:w="555"/>
        <w:gridCol w:w="555"/>
        <w:gridCol w:w="555"/>
        <w:gridCol w:w="1256"/>
        <w:gridCol w:w="531"/>
        <w:gridCol w:w="531"/>
        <w:gridCol w:w="531"/>
        <w:gridCol w:w="531"/>
        <w:gridCol w:w="125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М.А.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Сравнительный анализ результатов предыдущего  года  показал, что качество знаний обучающихся по физике стабильно.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Итоги ВПР 2024 года в 8-ом классе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Обучающиеся 8-го  класса  писали Всероссийские проверочные работы   по четырем учебным предметам: «Русский язык», «Математика»,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«Физика», «География»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 по случайному распределению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29"/>
        <w:gridCol w:w="1780"/>
        <w:gridCol w:w="573"/>
        <w:gridCol w:w="573"/>
        <w:gridCol w:w="573"/>
        <w:gridCol w:w="573"/>
        <w:gridCol w:w="1206"/>
        <w:gridCol w:w="548"/>
        <w:gridCol w:w="548"/>
        <w:gridCol w:w="548"/>
        <w:gridCol w:w="548"/>
        <w:gridCol w:w="120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Семыкина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58%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Сравнительный анализ результатов по западающим темам показал, что качество знаний обучающихся по русскому языку  остается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стабилной</w:t>
      </w:r>
      <w:proofErr w:type="spellEnd"/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37"/>
        <w:gridCol w:w="1722"/>
        <w:gridCol w:w="577"/>
        <w:gridCol w:w="577"/>
        <w:gridCol w:w="577"/>
        <w:gridCol w:w="577"/>
        <w:gridCol w:w="1215"/>
        <w:gridCol w:w="552"/>
        <w:gridCol w:w="552"/>
        <w:gridCol w:w="552"/>
        <w:gridCol w:w="552"/>
        <w:gridCol w:w="1215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Сорокина С.И.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Вывод: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Сравнительный анализ результатов предыдущего учебного периода показал, что качество знаний обучающихся по математике  стабильно.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Физика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02"/>
        <w:gridCol w:w="1847"/>
        <w:gridCol w:w="555"/>
        <w:gridCol w:w="555"/>
        <w:gridCol w:w="555"/>
        <w:gridCol w:w="555"/>
        <w:gridCol w:w="1256"/>
        <w:gridCol w:w="531"/>
        <w:gridCol w:w="531"/>
        <w:gridCol w:w="531"/>
        <w:gridCol w:w="531"/>
        <w:gridCol w:w="125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М.А.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33,3%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Вывод: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Сравнительный анализ результатов показал, отрицательную  динамику, качество знаний обучающихся по физике понизилось на 33%. Обучающиеся 8-х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Географии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3"/>
        <w:gridCol w:w="1253"/>
        <w:gridCol w:w="551"/>
        <w:gridCol w:w="551"/>
        <w:gridCol w:w="551"/>
        <w:gridCol w:w="940"/>
        <w:gridCol w:w="1145"/>
        <w:gridCol w:w="551"/>
        <w:gridCol w:w="551"/>
        <w:gridCol w:w="551"/>
        <w:gridCol w:w="940"/>
        <w:gridCol w:w="1188"/>
      </w:tblGrid>
      <w:tr w:rsidR="00F545AA" w:rsidTr="00F545AA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1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259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11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259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11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Медведев С.В.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25%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42%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Сравнительный анализ результатов показал, что качество знаний обучающихся по географии понизилось на 17%.</w:t>
      </w:r>
    </w:p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Отметку за предыдущий учебный период подтвердили 9 человека, понизили – 2 человека.</w:t>
      </w:r>
    </w:p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Плохие результаты связаны с невыполнением практической части заданий всероссийской проверочной работы,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умением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работать с таблицей, картой,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Затруднения вызвали: умения определять и отмечать на карте географические объекты и определять географические координаты, климатических поясов, определить время в столицах стран с помощью изображений и на основе знания о закономерностях изменения времени вследствие движения Земли.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Общие выводы по результатам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осенних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ВПР-2023</w:t>
      </w:r>
    </w:p>
    <w:p w:rsidR="00F545AA" w:rsidRDefault="00F545AA" w:rsidP="00F545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12%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подтвердили своей отметки за 2023-2024учебный год. В основном произошло понижение оценки по сравнению с отметкой преподавателя. Самое значительное снижение обнаружено в 8 классе по русскому языку и географии, понизили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обучающиеся в 6 классе по обществознанию.  </w:t>
      </w:r>
    </w:p>
    <w:p w:rsidR="00F545AA" w:rsidRDefault="00F545AA" w:rsidP="00F545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зафиксировано по русскому языку в 4,5, 6,7,8 классах.</w:t>
      </w:r>
    </w:p>
    <w:p w:rsidR="00F545AA" w:rsidRDefault="00F545AA" w:rsidP="00F545AA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Анализ результатов ВПР по сравнению с общероссийским, региональным и районным показателям выявил стабильной  уровень качества знаний по биологии, физике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Рекомендации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Обсудить результаты ВПР-2024 на педагогическом совете № 5 от 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13.01.2024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Руководителям ШМО: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Провести содержательный анализ результатов ВПР по всем классам и составить подробный отчет по классам 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30.09.2024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30. 09.2024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Классным руководителям 5–8-х классов: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2.1. Довести до сведения родителей результаты ВПР 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30.06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Учителям-предметникам: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Скорректировать рабочие программы по предмету на 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 с учетом анализа результатов ВПР и выявленных проблемных тем.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При подготовке учащихся к написанию ВПР-20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знания в новой ситуации.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Учесть результаты ВПР-20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внесения изменений в план функционирования ВСОКО на второе полугодие 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24/25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учебного года.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Усилить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качеством преподавания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русского языка, математики, географии, обществознанию.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Провести методический семинар по системе оценивания учебных действий обучающихся 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30.09.2024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Организовать повышение квалификации учителей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географии и обществознания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целью повышения качества преподавания предметов.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Отметить работу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биологии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физике,  иностранному языку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повышению качества знаний обучающихся.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8"/>
        <w:gridCol w:w="197"/>
      </w:tblGrid>
      <w:tr w:rsidR="00F545AA" w:rsidTr="00F545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Попова Н.Т.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справкой ознакомле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ы):</w:t>
      </w:r>
    </w:p>
    <w:p w:rsidR="008229AC" w:rsidRDefault="008229AC"/>
    <w:sectPr w:rsidR="0082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10E3"/>
    <w:multiLevelType w:val="multilevel"/>
    <w:tmpl w:val="EFC6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279B"/>
    <w:multiLevelType w:val="multilevel"/>
    <w:tmpl w:val="29B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FF6AAD"/>
    <w:multiLevelType w:val="hybridMultilevel"/>
    <w:tmpl w:val="828464DC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F5"/>
    <w:rsid w:val="008229AC"/>
    <w:rsid w:val="00DC52F5"/>
    <w:rsid w:val="00F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AA"/>
  </w:style>
  <w:style w:type="paragraph" w:styleId="1">
    <w:name w:val="heading 1"/>
    <w:basedOn w:val="a"/>
    <w:link w:val="10"/>
    <w:uiPriority w:val="1"/>
    <w:qFormat/>
    <w:rsid w:val="00F545AA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45A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54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5A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F545AA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F545AA"/>
    <w:rPr>
      <w:rFonts w:ascii="Times New Roman" w:eastAsia="Times New Roman" w:hAnsi="Times New Roman" w:cs="Times New Roman"/>
      <w:sz w:val="28"/>
      <w:szCs w:val="28"/>
    </w:rPr>
  </w:style>
  <w:style w:type="character" w:customStyle="1" w:styleId="fill">
    <w:name w:val="fill"/>
    <w:basedOn w:val="a0"/>
    <w:rsid w:val="00F54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AA"/>
  </w:style>
  <w:style w:type="paragraph" w:styleId="1">
    <w:name w:val="heading 1"/>
    <w:basedOn w:val="a"/>
    <w:link w:val="10"/>
    <w:uiPriority w:val="1"/>
    <w:qFormat/>
    <w:rsid w:val="00F545AA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45A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54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5A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F545AA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F545AA"/>
    <w:rPr>
      <w:rFonts w:ascii="Times New Roman" w:eastAsia="Times New Roman" w:hAnsi="Times New Roman" w:cs="Times New Roman"/>
      <w:sz w:val="28"/>
      <w:szCs w:val="28"/>
    </w:rPr>
  </w:style>
  <w:style w:type="character" w:customStyle="1" w:styleId="fill">
    <w:name w:val="fill"/>
    <w:basedOn w:val="a0"/>
    <w:rsid w:val="00F5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2159</Words>
  <Characters>12309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2024-11-13T19:17:00Z</dcterms:created>
  <dcterms:modified xsi:type="dcterms:W3CDTF">2024-11-13T19:18:00Z</dcterms:modified>
</cp:coreProperties>
</file>